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7242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72420">
        <w:rPr>
          <w:rFonts w:asciiTheme="minorHAnsi" w:hAnsiTheme="minorHAnsi"/>
          <w:b/>
          <w:noProof/>
          <w:sz w:val="28"/>
          <w:szCs w:val="28"/>
        </w:rPr>
        <w:t>10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Μαΐ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C80220">
        <w:rPr>
          <w:rFonts w:asciiTheme="minorHAnsi" w:hAnsiTheme="minorHAnsi"/>
          <w:b/>
          <w:noProof/>
          <w:sz w:val="28"/>
          <w:szCs w:val="28"/>
        </w:rPr>
        <w:t xml:space="preserve"> 201</w:t>
      </w:r>
      <w:r w:rsidR="00172420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17242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2952750" cy="929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4pt;margin-top:10.9pt;width:232.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172420" w:rsidRDefault="00172420" w:rsidP="009A4E72">
      <w:pPr>
        <w:jc w:val="both"/>
        <w:rPr>
          <w:rFonts w:asciiTheme="minorHAnsi" w:hAnsiTheme="minorHAnsi" w:cs="Arial"/>
          <w:bCs/>
        </w:rPr>
      </w:pPr>
    </w:p>
    <w:p w:rsidR="00172420" w:rsidRDefault="00172420" w:rsidP="009A4E72">
      <w:pPr>
        <w:jc w:val="both"/>
        <w:rPr>
          <w:rFonts w:asciiTheme="minorHAnsi" w:hAnsiTheme="minorHAnsi" w:cs="Arial"/>
          <w:bCs/>
        </w:rPr>
      </w:pPr>
    </w:p>
    <w:p w:rsidR="005504AA" w:rsidRPr="00172420" w:rsidRDefault="00172420" w:rsidP="00172420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172420">
        <w:rPr>
          <w:rFonts w:asciiTheme="minorHAnsi" w:hAnsiTheme="minorHAnsi" w:cs="Arial"/>
          <w:b/>
          <w:bCs/>
          <w:sz w:val="36"/>
          <w:szCs w:val="36"/>
          <w:u w:val="single"/>
        </w:rPr>
        <w:t>Α Ν Α Κ Ο Ι Ν Ω Σ Η</w:t>
      </w: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72420" w:rsidRPr="00172420" w:rsidRDefault="00172420" w:rsidP="0017242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2420">
        <w:rPr>
          <w:rFonts w:asciiTheme="minorHAnsi" w:hAnsiTheme="minorHAnsi" w:cstheme="minorHAnsi"/>
          <w:sz w:val="28"/>
          <w:szCs w:val="28"/>
        </w:rPr>
        <w:t>Από την Δ/</w:t>
      </w:r>
      <w:proofErr w:type="spellStart"/>
      <w:r w:rsidRPr="00172420">
        <w:rPr>
          <w:rFonts w:asciiTheme="minorHAnsi" w:hAnsiTheme="minorHAnsi" w:cstheme="minorHAnsi"/>
          <w:sz w:val="28"/>
          <w:szCs w:val="28"/>
        </w:rPr>
        <w:t>νση</w:t>
      </w:r>
      <w:proofErr w:type="spellEnd"/>
      <w:r w:rsidRPr="00172420">
        <w:rPr>
          <w:rFonts w:asciiTheme="minorHAnsi" w:hAnsiTheme="minorHAnsi" w:cstheme="minorHAnsi"/>
          <w:sz w:val="28"/>
          <w:szCs w:val="28"/>
        </w:rPr>
        <w:t xml:space="preserve"> Τεχνικών Υπηρεσιών Δήμου Κω, ανακοινώνεται ότι :</w:t>
      </w:r>
    </w:p>
    <w:p w:rsidR="00172420" w:rsidRPr="00172420" w:rsidRDefault="00172420" w:rsidP="0017242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2420">
        <w:rPr>
          <w:rFonts w:asciiTheme="minorHAnsi" w:hAnsiTheme="minorHAnsi" w:cstheme="minorHAnsi"/>
          <w:sz w:val="28"/>
          <w:szCs w:val="28"/>
        </w:rPr>
        <w:t>Λόγω εκτεταμένων εργασιών επισκευής του οδοστρώματος στην Ακτή Κουντουριώτη (από την «Καμάρα»  του Κάστρου έως την «ΔΕΗ»),  δεν θα διεξάγεται η κυκλοφορία οχημάτων :</w:t>
      </w:r>
    </w:p>
    <w:p w:rsidR="00172420" w:rsidRPr="00172420" w:rsidRDefault="00172420" w:rsidP="00172420">
      <w:pPr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72420">
        <w:rPr>
          <w:rFonts w:asciiTheme="minorHAnsi" w:hAnsiTheme="minorHAnsi" w:cstheme="minorHAnsi"/>
          <w:b/>
          <w:sz w:val="28"/>
          <w:szCs w:val="28"/>
        </w:rPr>
        <w:t xml:space="preserve">την Πέμπτη  10 Μαΐου 2018,  </w:t>
      </w:r>
      <w:r w:rsidRPr="00172420">
        <w:rPr>
          <w:rFonts w:asciiTheme="minorHAnsi" w:hAnsiTheme="minorHAnsi" w:cstheme="minorHAnsi"/>
          <w:sz w:val="28"/>
          <w:szCs w:val="28"/>
        </w:rPr>
        <w:t>από τις</w:t>
      </w:r>
      <w:r w:rsidRPr="00172420">
        <w:rPr>
          <w:rFonts w:asciiTheme="minorHAnsi" w:hAnsiTheme="minorHAnsi" w:cstheme="minorHAnsi"/>
          <w:b/>
          <w:sz w:val="28"/>
          <w:szCs w:val="28"/>
        </w:rPr>
        <w:t xml:space="preserve">  22:00 μ.μ.  </w:t>
      </w:r>
      <w:r w:rsidRPr="00172420">
        <w:rPr>
          <w:rFonts w:asciiTheme="minorHAnsi" w:hAnsiTheme="minorHAnsi" w:cstheme="minorHAnsi"/>
          <w:sz w:val="28"/>
          <w:szCs w:val="28"/>
        </w:rPr>
        <w:t>έως  τις</w:t>
      </w:r>
      <w:r w:rsidRPr="00172420">
        <w:rPr>
          <w:rFonts w:asciiTheme="minorHAnsi" w:hAnsiTheme="minorHAnsi" w:cstheme="minorHAnsi"/>
          <w:b/>
          <w:sz w:val="28"/>
          <w:szCs w:val="28"/>
        </w:rPr>
        <w:t xml:space="preserve">  07:00  π.μ. </w:t>
      </w:r>
      <w:r w:rsidRPr="00172420">
        <w:rPr>
          <w:rFonts w:asciiTheme="minorHAnsi" w:hAnsiTheme="minorHAnsi" w:cstheme="minorHAnsi"/>
          <w:sz w:val="28"/>
          <w:szCs w:val="28"/>
        </w:rPr>
        <w:t xml:space="preserve">και </w:t>
      </w:r>
    </w:p>
    <w:p w:rsidR="00172420" w:rsidRDefault="00172420" w:rsidP="00172420">
      <w:pPr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2420">
        <w:rPr>
          <w:rFonts w:asciiTheme="minorHAnsi" w:hAnsiTheme="minorHAnsi" w:cstheme="minorHAnsi"/>
          <w:b/>
          <w:sz w:val="28"/>
          <w:szCs w:val="28"/>
        </w:rPr>
        <w:t xml:space="preserve">την Παρασκευή 11 Μαΐου 2018 </w:t>
      </w:r>
      <w:r w:rsidRPr="00172420">
        <w:rPr>
          <w:rFonts w:asciiTheme="minorHAnsi" w:hAnsiTheme="minorHAnsi" w:cstheme="minorHAnsi"/>
          <w:sz w:val="28"/>
          <w:szCs w:val="28"/>
        </w:rPr>
        <w:t>από τις</w:t>
      </w:r>
      <w:r w:rsidRPr="00172420">
        <w:rPr>
          <w:rFonts w:asciiTheme="minorHAnsi" w:hAnsiTheme="minorHAnsi" w:cstheme="minorHAnsi"/>
          <w:b/>
          <w:sz w:val="28"/>
          <w:szCs w:val="28"/>
        </w:rPr>
        <w:t xml:space="preserve"> 22:00 μ.μ. έως και το Σάββατο  12 Μαΐου  2018, στις 18:00 μ.μ.</w:t>
      </w:r>
    </w:p>
    <w:p w:rsidR="00172420" w:rsidRPr="00172420" w:rsidRDefault="00172420" w:rsidP="00172420">
      <w:pPr>
        <w:spacing w:line="360" w:lineRule="auto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2420" w:rsidRDefault="00172420" w:rsidP="00172420">
      <w:pPr>
        <w:tabs>
          <w:tab w:val="left" w:pos="487"/>
          <w:tab w:val="left" w:pos="792"/>
          <w:tab w:val="left" w:pos="1110"/>
          <w:tab w:val="left" w:pos="1450"/>
          <w:tab w:val="left" w:pos="3727"/>
          <w:tab w:val="left" w:pos="4819"/>
          <w:tab w:val="left" w:pos="5040"/>
          <w:tab w:val="left" w:pos="5329"/>
          <w:tab w:val="left" w:pos="5646"/>
          <w:tab w:val="left" w:pos="6066"/>
          <w:tab w:val="left" w:pos="6519"/>
          <w:tab w:val="left" w:pos="8424"/>
        </w:tabs>
        <w:spacing w:after="120" w:line="360" w:lineRule="auto"/>
        <w:ind w:right="-42"/>
        <w:jc w:val="both"/>
        <w:rPr>
          <w:rFonts w:asciiTheme="minorHAnsi" w:hAnsiTheme="minorHAnsi" w:cstheme="minorHAnsi"/>
          <w:sz w:val="28"/>
          <w:szCs w:val="28"/>
        </w:rPr>
      </w:pPr>
      <w:r w:rsidRPr="00172420">
        <w:rPr>
          <w:rFonts w:asciiTheme="minorHAnsi" w:hAnsiTheme="minorHAnsi" w:cstheme="minorHAnsi"/>
          <w:sz w:val="28"/>
          <w:szCs w:val="28"/>
        </w:rPr>
        <w:t>Παρακαλούνται  οι οδηγοί οχημάτων  να  επιλέγουν  εναλλακτική  πορεία.</w:t>
      </w:r>
    </w:p>
    <w:p w:rsidR="00172420" w:rsidRPr="00172420" w:rsidRDefault="00172420" w:rsidP="00172420">
      <w:pPr>
        <w:tabs>
          <w:tab w:val="left" w:pos="487"/>
          <w:tab w:val="left" w:pos="792"/>
          <w:tab w:val="left" w:pos="1110"/>
          <w:tab w:val="left" w:pos="1450"/>
          <w:tab w:val="left" w:pos="3727"/>
          <w:tab w:val="left" w:pos="4819"/>
          <w:tab w:val="left" w:pos="5040"/>
          <w:tab w:val="left" w:pos="5329"/>
          <w:tab w:val="left" w:pos="5646"/>
          <w:tab w:val="left" w:pos="6066"/>
          <w:tab w:val="left" w:pos="6519"/>
          <w:tab w:val="left" w:pos="8424"/>
        </w:tabs>
        <w:spacing w:after="120" w:line="360" w:lineRule="auto"/>
        <w:ind w:right="-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Ευχαριστούμε για την κατανόηση και τη συνεργασία.</w:t>
      </w: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Pr="003C1693" w:rsidRDefault="003C1693" w:rsidP="005504AA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Γραφείο Τύπου Δήμου Κω</w:t>
      </w:r>
      <w:bookmarkStart w:id="0" w:name="_GoBack"/>
      <w:bookmarkEnd w:id="0"/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0220" w:rsidRPr="00C80220" w:rsidRDefault="00C80220" w:rsidP="005504AA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sectPr w:rsidR="00C80220" w:rsidRPr="00C80220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27" w:rsidRDefault="00DF1E27" w:rsidP="0034192E">
      <w:r>
        <w:separator/>
      </w:r>
    </w:p>
  </w:endnote>
  <w:endnote w:type="continuationSeparator" w:id="0">
    <w:p w:rsidR="00DF1E27" w:rsidRDefault="00DF1E2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9B4A2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69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27" w:rsidRDefault="00DF1E27" w:rsidP="0034192E">
      <w:r>
        <w:separator/>
      </w:r>
    </w:p>
  </w:footnote>
  <w:footnote w:type="continuationSeparator" w:id="0">
    <w:p w:rsidR="00DF1E27" w:rsidRDefault="00DF1E2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1286"/>
    <w:multiLevelType w:val="hybridMultilevel"/>
    <w:tmpl w:val="B690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7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420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1693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0220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DF1E27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EF6FA1-4346-4B18-9411-3F31583E669F}"/>
</file>

<file path=customXml/itemProps2.xml><?xml version="1.0" encoding="utf-8"?>
<ds:datastoreItem xmlns:ds="http://schemas.openxmlformats.org/officeDocument/2006/customXml" ds:itemID="{1ED4BEDC-A2DD-434F-8263-D2D0AD465A8D}"/>
</file>

<file path=customXml/itemProps3.xml><?xml version="1.0" encoding="utf-8"?>
<ds:datastoreItem xmlns:ds="http://schemas.openxmlformats.org/officeDocument/2006/customXml" ds:itemID="{B8C9156B-9406-48F6-B1DC-1A7E646B3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3</cp:revision>
  <cp:lastPrinted>2015-08-10T09:02:00Z</cp:lastPrinted>
  <dcterms:created xsi:type="dcterms:W3CDTF">2018-05-10T11:48:00Z</dcterms:created>
  <dcterms:modified xsi:type="dcterms:W3CDTF">2018-05-10T11:49:00Z</dcterms:modified>
</cp:coreProperties>
</file>